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BC6B" w14:textId="77777777" w:rsidR="00AD7A8B" w:rsidRDefault="00AD7A8B">
      <w:pPr>
        <w:spacing w:before="2"/>
        <w:rPr>
          <w:rFonts w:ascii="Times New Roman" w:eastAsia="Times New Roman" w:hAnsi="Times New Roman" w:cs="Times New Roman"/>
          <w:sz w:val="6"/>
          <w:szCs w:val="6"/>
        </w:rPr>
      </w:pPr>
    </w:p>
    <w:p w14:paraId="272D439E" w14:textId="77777777" w:rsidR="002E5A38" w:rsidRPr="002E5A38" w:rsidRDefault="002E5A38" w:rsidP="00626A88">
      <w:pPr>
        <w:spacing w:line="200" w:lineRule="atLeast"/>
        <w:ind w:left="-3312"/>
        <w:rPr>
          <w:rFonts w:ascii="Arial" w:eastAsia="Times New Roman" w:hAnsi="Arial" w:cs="Arial"/>
          <w:sz w:val="20"/>
          <w:szCs w:val="20"/>
        </w:rPr>
      </w:pPr>
    </w:p>
    <w:p w14:paraId="0E87C9B6" w14:textId="77777777" w:rsidR="002E5A38" w:rsidRPr="00A52B55" w:rsidRDefault="001C2FD9" w:rsidP="002E5A38">
      <w:pPr>
        <w:jc w:val="center"/>
        <w:rPr>
          <w:rFonts w:ascii="Arial" w:eastAsia="Times New Roman" w:hAnsi="Arial" w:cs="Arial"/>
          <w:b/>
          <w:sz w:val="24"/>
          <w:szCs w:val="24"/>
        </w:rPr>
      </w:pPr>
      <w:r w:rsidRPr="00A52B55">
        <w:rPr>
          <w:rFonts w:ascii="Arial" w:eastAsia="Times New Roman" w:hAnsi="Arial" w:cs="Arial"/>
          <w:b/>
          <w:sz w:val="24"/>
          <w:szCs w:val="24"/>
        </w:rPr>
        <w:t>Press Release</w:t>
      </w:r>
      <w:r w:rsidRPr="00A52B55">
        <w:rPr>
          <w:rFonts w:ascii="Arial" w:eastAsia="Times New Roman" w:hAnsi="Arial" w:cs="Arial"/>
          <w:b/>
          <w:sz w:val="24"/>
          <w:szCs w:val="24"/>
        </w:rPr>
        <w:br/>
      </w:r>
    </w:p>
    <w:p w14:paraId="0A51FF45" w14:textId="77777777" w:rsidR="002E5A38" w:rsidRPr="002E5A38" w:rsidRDefault="002E5A38" w:rsidP="002E5A38">
      <w:pPr>
        <w:tabs>
          <w:tab w:val="left" w:pos="2259"/>
        </w:tabs>
        <w:spacing w:before="69"/>
        <w:ind w:left="100"/>
        <w:rPr>
          <w:rFonts w:ascii="Arial" w:eastAsia="Times New Roman" w:hAnsi="Arial" w:cs="Arial"/>
          <w:sz w:val="20"/>
          <w:szCs w:val="20"/>
        </w:rPr>
      </w:pPr>
      <w:r w:rsidRPr="002E5A38">
        <w:rPr>
          <w:rFonts w:ascii="Arial" w:hAnsi="Arial" w:cs="Arial"/>
          <w:b/>
          <w:sz w:val="20"/>
          <w:szCs w:val="20"/>
        </w:rPr>
        <w:t>FOR</w:t>
      </w:r>
      <w:r w:rsidRPr="002E5A38">
        <w:rPr>
          <w:rFonts w:ascii="Arial" w:hAnsi="Arial" w:cs="Arial"/>
          <w:b/>
          <w:spacing w:val="-6"/>
          <w:sz w:val="20"/>
          <w:szCs w:val="20"/>
        </w:rPr>
        <w:t xml:space="preserve"> </w:t>
      </w:r>
      <w:r w:rsidRPr="002E5A38">
        <w:rPr>
          <w:rFonts w:ascii="Arial" w:hAnsi="Arial" w:cs="Arial"/>
          <w:b/>
          <w:sz w:val="20"/>
          <w:szCs w:val="20"/>
        </w:rPr>
        <w:t>RELEASE:</w:t>
      </w:r>
      <w:r w:rsidRPr="002E5A38">
        <w:rPr>
          <w:rFonts w:ascii="Arial" w:hAnsi="Arial" w:cs="Arial"/>
          <w:b/>
          <w:sz w:val="20"/>
          <w:szCs w:val="20"/>
        </w:rPr>
        <w:tab/>
      </w:r>
      <w:r w:rsidR="001C2FD9" w:rsidRPr="00A52B55">
        <w:rPr>
          <w:rFonts w:ascii="Arial" w:hAnsi="Arial" w:cs="Arial"/>
          <w:b/>
          <w:sz w:val="20"/>
          <w:szCs w:val="20"/>
        </w:rPr>
        <w:t>January 13, 2022</w:t>
      </w:r>
    </w:p>
    <w:p w14:paraId="06BABDBB" w14:textId="77777777" w:rsidR="002E5A38" w:rsidRPr="002E5A38" w:rsidRDefault="002E5A38" w:rsidP="002E5A38">
      <w:pPr>
        <w:spacing w:before="7"/>
        <w:rPr>
          <w:rFonts w:ascii="Arial" w:eastAsia="Times New Roman" w:hAnsi="Arial" w:cs="Arial"/>
          <w:b/>
          <w:bCs/>
          <w:sz w:val="20"/>
          <w:szCs w:val="20"/>
        </w:rPr>
      </w:pPr>
    </w:p>
    <w:p w14:paraId="450D633C" w14:textId="77777777" w:rsidR="002E5A38" w:rsidRPr="002E5A38" w:rsidRDefault="002E5A38" w:rsidP="002E5A38">
      <w:pPr>
        <w:tabs>
          <w:tab w:val="left" w:pos="2259"/>
        </w:tabs>
        <w:ind w:left="90" w:firstLine="10"/>
        <w:rPr>
          <w:rFonts w:ascii="Arial" w:eastAsia="Times New Roman" w:hAnsi="Arial" w:cs="Arial"/>
          <w:sz w:val="20"/>
          <w:szCs w:val="20"/>
        </w:rPr>
      </w:pPr>
      <w:r w:rsidRPr="002E5A38">
        <w:rPr>
          <w:rFonts w:ascii="Arial" w:hAnsi="Arial" w:cs="Arial"/>
          <w:b/>
          <w:i/>
          <w:sz w:val="20"/>
          <w:szCs w:val="20"/>
        </w:rPr>
        <w:t>CONTACT:</w:t>
      </w:r>
      <w:r w:rsidRPr="002E5A38">
        <w:rPr>
          <w:rFonts w:ascii="Arial" w:hAnsi="Arial" w:cs="Arial"/>
          <w:b/>
          <w:i/>
          <w:sz w:val="20"/>
          <w:szCs w:val="20"/>
        </w:rPr>
        <w:tab/>
      </w:r>
      <w:r w:rsidRPr="00A52B55">
        <w:rPr>
          <w:rFonts w:ascii="Arial" w:hAnsi="Arial" w:cs="Arial"/>
          <w:b/>
          <w:i/>
          <w:sz w:val="20"/>
          <w:szCs w:val="20"/>
        </w:rPr>
        <w:t>Susan Smathers, President</w:t>
      </w:r>
    </w:p>
    <w:p w14:paraId="2DA4C665" w14:textId="77777777" w:rsidR="001C2FD9" w:rsidRDefault="002E5A38" w:rsidP="001C2FD9">
      <w:pPr>
        <w:spacing w:before="9" w:line="247" w:lineRule="auto"/>
        <w:ind w:left="2260"/>
        <w:rPr>
          <w:rFonts w:ascii="Arial" w:eastAsia="Times New Roman" w:hAnsi="Arial" w:cs="Arial"/>
          <w:sz w:val="20"/>
          <w:szCs w:val="20"/>
        </w:rPr>
      </w:pPr>
      <w:r w:rsidRPr="00A52B55">
        <w:rPr>
          <w:rFonts w:ascii="Arial" w:eastAsia="Times New Roman" w:hAnsi="Arial" w:cs="Arial"/>
          <w:sz w:val="20"/>
          <w:szCs w:val="20"/>
        </w:rPr>
        <w:t>Late Bloomers Garden</w:t>
      </w:r>
      <w:r w:rsidR="001C2FD9" w:rsidRPr="00A52B55">
        <w:rPr>
          <w:rFonts w:ascii="Arial" w:eastAsia="Times New Roman" w:hAnsi="Arial" w:cs="Arial"/>
          <w:sz w:val="20"/>
          <w:szCs w:val="20"/>
        </w:rPr>
        <w:t xml:space="preserve"> Club of Jacksonville</w:t>
      </w:r>
      <w:r w:rsidRPr="002E5A38">
        <w:rPr>
          <w:rFonts w:ascii="Arial" w:eastAsia="Times New Roman" w:hAnsi="Arial" w:cs="Arial"/>
          <w:w w:val="99"/>
          <w:sz w:val="20"/>
          <w:szCs w:val="20"/>
        </w:rPr>
        <w:t xml:space="preserve"> </w:t>
      </w:r>
      <w:r w:rsidRPr="00A52B55">
        <w:rPr>
          <w:rFonts w:ascii="Arial" w:eastAsia="Times New Roman" w:hAnsi="Arial" w:cs="Arial"/>
          <w:w w:val="99"/>
          <w:sz w:val="20"/>
          <w:szCs w:val="20"/>
        </w:rPr>
        <w:br/>
      </w:r>
      <w:r w:rsidR="001C2FD9" w:rsidRPr="00A52B55">
        <w:rPr>
          <w:rFonts w:ascii="Arial" w:eastAsia="Times New Roman" w:hAnsi="Arial" w:cs="Arial"/>
          <w:sz w:val="20"/>
          <w:szCs w:val="20"/>
        </w:rPr>
        <w:t>904-382-3110</w:t>
      </w:r>
    </w:p>
    <w:p w14:paraId="255BE31D" w14:textId="77777777" w:rsidR="00AB5C66" w:rsidRPr="00A52B55" w:rsidRDefault="00AD1AE3" w:rsidP="001C2FD9">
      <w:pPr>
        <w:spacing w:before="9" w:line="247" w:lineRule="auto"/>
        <w:ind w:left="2260"/>
        <w:rPr>
          <w:rFonts w:ascii="Arial" w:eastAsia="Times New Roman" w:hAnsi="Arial" w:cs="Arial"/>
          <w:sz w:val="20"/>
          <w:szCs w:val="20"/>
        </w:rPr>
      </w:pPr>
      <w:hyperlink r:id="rId8" w:history="1">
        <w:r w:rsidR="00AB5C66" w:rsidRPr="000B6749">
          <w:rPr>
            <w:rStyle w:val="Hyperlink"/>
            <w:rFonts w:ascii="Arial" w:eastAsia="Times New Roman" w:hAnsi="Arial" w:cs="Arial"/>
            <w:sz w:val="20"/>
            <w:szCs w:val="20"/>
          </w:rPr>
          <w:t>Fljrmiss71@gmail.com</w:t>
        </w:r>
      </w:hyperlink>
      <w:r w:rsidR="00AB5C66">
        <w:rPr>
          <w:rFonts w:ascii="Arial" w:eastAsia="Times New Roman" w:hAnsi="Arial" w:cs="Arial"/>
          <w:sz w:val="20"/>
          <w:szCs w:val="20"/>
        </w:rPr>
        <w:br/>
      </w:r>
    </w:p>
    <w:p w14:paraId="5124A1E1" w14:textId="77777777" w:rsidR="00A52B55" w:rsidRPr="002E5A38" w:rsidRDefault="00A52B55" w:rsidP="00A52B55">
      <w:pPr>
        <w:spacing w:before="9" w:line="247" w:lineRule="auto"/>
        <w:jc w:val="center"/>
        <w:rPr>
          <w:rFonts w:ascii="Arial" w:eastAsia="Times New Roman" w:hAnsi="Arial" w:cs="Arial"/>
          <w:b/>
          <w:sz w:val="20"/>
          <w:szCs w:val="20"/>
        </w:rPr>
      </w:pPr>
      <w:r w:rsidRPr="00A52B55">
        <w:rPr>
          <w:rFonts w:ascii="Arial" w:eastAsia="Times New Roman" w:hAnsi="Arial" w:cs="Arial"/>
          <w:b/>
        </w:rPr>
        <w:t>CARLTON WARD</w:t>
      </w:r>
      <w:r w:rsidR="007B65AE">
        <w:rPr>
          <w:rFonts w:ascii="Arial" w:eastAsia="Times New Roman" w:hAnsi="Arial" w:cs="Arial"/>
          <w:b/>
        </w:rPr>
        <w:t>, Jr.</w:t>
      </w:r>
      <w:r w:rsidRPr="00A52B55">
        <w:rPr>
          <w:rFonts w:ascii="Arial" w:eastAsia="Times New Roman" w:hAnsi="Arial" w:cs="Arial"/>
          <w:b/>
        </w:rPr>
        <w:t xml:space="preserve"> AWARDED HONORARY MEMBERSHIP IN THE GARDEN CLUB OF AMERICA</w:t>
      </w:r>
      <w:r w:rsidRPr="00A52B55">
        <w:rPr>
          <w:rFonts w:ascii="Arial" w:eastAsia="Times New Roman" w:hAnsi="Arial" w:cs="Arial"/>
          <w:b/>
        </w:rPr>
        <w:br/>
      </w:r>
    </w:p>
    <w:p w14:paraId="0563267C" w14:textId="3DADA762" w:rsidR="00F60DFA" w:rsidRPr="00A52B55" w:rsidRDefault="00DE06C4" w:rsidP="00A52B55">
      <w:pPr>
        <w:rPr>
          <w:rFonts w:ascii="Arial" w:hAnsi="Arial" w:cs="Arial"/>
          <w:sz w:val="20"/>
          <w:szCs w:val="20"/>
        </w:rPr>
      </w:pPr>
      <w:r w:rsidRPr="00DE06C4">
        <w:rPr>
          <w:rStyle w:val="Strong"/>
          <w:rFonts w:ascii="Arial" w:hAnsi="Arial" w:cs="Arial"/>
          <w:sz w:val="20"/>
          <w:szCs w:val="20"/>
        </w:rPr>
        <w:t>JACKSONVILL</w:t>
      </w:r>
      <w:r w:rsidRPr="00DE06C4">
        <w:rPr>
          <w:rStyle w:val="Strong"/>
          <w:rFonts w:ascii="Arial" w:hAnsi="Arial" w:cs="Arial"/>
          <w:sz w:val="20"/>
          <w:szCs w:val="20"/>
        </w:rPr>
        <w:t xml:space="preserve">E, Fla., January 13, 2022 </w:t>
      </w:r>
      <w:r>
        <w:rPr>
          <w:rStyle w:val="Strong"/>
        </w:rPr>
        <w:t>–</w:t>
      </w:r>
      <w:r>
        <w:rPr>
          <w:rStyle w:val="Strong"/>
        </w:rPr>
        <w:t xml:space="preserve"> </w:t>
      </w:r>
      <w:bookmarkStart w:id="0" w:name="_GoBack"/>
      <w:bookmarkEnd w:id="0"/>
      <w:r w:rsidR="00AD1AE3">
        <w:fldChar w:fldCharType="begin"/>
      </w:r>
      <w:r w:rsidR="00AD1AE3">
        <w:instrText xml:space="preserve"> HYPERLINK "https://carltonward.com/" </w:instrText>
      </w:r>
      <w:r w:rsidR="00AD1AE3">
        <w:fldChar w:fldCharType="separate"/>
      </w:r>
      <w:r w:rsidR="00F60DFA" w:rsidRPr="0012110A">
        <w:rPr>
          <w:rStyle w:val="Hyperlink"/>
          <w:rFonts w:ascii="Arial" w:hAnsi="Arial" w:cs="Arial"/>
          <w:b/>
          <w:sz w:val="20"/>
          <w:szCs w:val="20"/>
        </w:rPr>
        <w:t>Carlton Ward, Jr.</w:t>
      </w:r>
      <w:r w:rsidR="00AD1AE3">
        <w:rPr>
          <w:rStyle w:val="Hyperlink"/>
          <w:rFonts w:ascii="Arial" w:hAnsi="Arial" w:cs="Arial"/>
          <w:b/>
          <w:sz w:val="20"/>
          <w:szCs w:val="20"/>
        </w:rPr>
        <w:fldChar w:fldCharType="end"/>
      </w:r>
      <w:r w:rsidR="00F60DFA" w:rsidRPr="00A52B55">
        <w:rPr>
          <w:rFonts w:ascii="Arial" w:hAnsi="Arial" w:cs="Arial"/>
          <w:sz w:val="20"/>
          <w:szCs w:val="20"/>
        </w:rPr>
        <w:t xml:space="preserve">, </w:t>
      </w:r>
      <w:r w:rsidR="002E266A" w:rsidRPr="002E266A">
        <w:rPr>
          <w:rFonts w:ascii="Arial" w:hAnsi="Arial" w:cs="Arial"/>
          <w:sz w:val="20"/>
          <w:szCs w:val="20"/>
        </w:rPr>
        <w:t>National Geographic Explorer, award-winning photographer, and founder of the Path of the Panther initiative and</w:t>
      </w:r>
      <w:r w:rsidR="00086E4A">
        <w:rPr>
          <w:rFonts w:ascii="Arial" w:hAnsi="Arial" w:cs="Arial"/>
          <w:sz w:val="20"/>
          <w:szCs w:val="20"/>
        </w:rPr>
        <w:t xml:space="preserve"> the</w:t>
      </w:r>
      <w:r w:rsidR="002E266A" w:rsidRPr="002E266A">
        <w:rPr>
          <w:rFonts w:ascii="Arial" w:hAnsi="Arial" w:cs="Arial"/>
          <w:sz w:val="20"/>
          <w:szCs w:val="20"/>
        </w:rPr>
        <w:t xml:space="preserve"> Florida Wilder Corridor Coalition</w:t>
      </w:r>
      <w:r w:rsidR="00F60DFA" w:rsidRPr="00A52B55">
        <w:rPr>
          <w:rFonts w:ascii="Arial" w:hAnsi="Arial" w:cs="Arial"/>
          <w:sz w:val="20"/>
          <w:szCs w:val="20"/>
        </w:rPr>
        <w:t xml:space="preserve">, is one of seven distinguished persons who have been awarded an honorary membership by the </w:t>
      </w:r>
      <w:hyperlink r:id="rId9" w:history="1">
        <w:r w:rsidR="00F60DFA" w:rsidRPr="0012110A">
          <w:rPr>
            <w:rStyle w:val="Hyperlink"/>
            <w:rFonts w:ascii="Arial" w:hAnsi="Arial" w:cs="Arial"/>
            <w:sz w:val="20"/>
            <w:szCs w:val="20"/>
          </w:rPr>
          <w:t>Garden Club of America</w:t>
        </w:r>
      </w:hyperlink>
      <w:r w:rsidR="00F60DFA" w:rsidRPr="00A52B55">
        <w:rPr>
          <w:rFonts w:ascii="Arial" w:hAnsi="Arial" w:cs="Arial"/>
          <w:sz w:val="20"/>
          <w:szCs w:val="20"/>
        </w:rPr>
        <w:t xml:space="preserve"> for 2022.</w:t>
      </w:r>
      <w:r w:rsidR="002E266A">
        <w:rPr>
          <w:rFonts w:ascii="Arial" w:hAnsi="Arial" w:cs="Arial"/>
          <w:sz w:val="20"/>
          <w:szCs w:val="20"/>
        </w:rPr>
        <w:t xml:space="preserve"> Ward is the 6</w:t>
      </w:r>
      <w:r w:rsidR="002E266A" w:rsidRPr="00086E4A">
        <w:rPr>
          <w:rFonts w:ascii="Arial" w:hAnsi="Arial" w:cs="Arial"/>
          <w:sz w:val="20"/>
          <w:szCs w:val="20"/>
          <w:vertAlign w:val="superscript"/>
        </w:rPr>
        <w:t>th</w:t>
      </w:r>
      <w:r w:rsidR="002E266A">
        <w:rPr>
          <w:rFonts w:ascii="Arial" w:hAnsi="Arial" w:cs="Arial"/>
          <w:sz w:val="20"/>
          <w:szCs w:val="20"/>
        </w:rPr>
        <w:t xml:space="preserve"> Floridian to be extended this rare honor in the 105 years since the Garden</w:t>
      </w:r>
      <w:r w:rsidR="00D62CC0">
        <w:rPr>
          <w:rFonts w:ascii="Arial" w:hAnsi="Arial" w:cs="Arial"/>
          <w:sz w:val="20"/>
          <w:szCs w:val="20"/>
        </w:rPr>
        <w:t xml:space="preserve"> Clu</w:t>
      </w:r>
      <w:r w:rsidR="00D04688">
        <w:rPr>
          <w:rFonts w:ascii="Arial" w:hAnsi="Arial" w:cs="Arial"/>
          <w:sz w:val="20"/>
          <w:szCs w:val="20"/>
        </w:rPr>
        <w:t>b of America began awarding</w:t>
      </w:r>
      <w:r w:rsidR="00D62CC0">
        <w:rPr>
          <w:rFonts w:ascii="Arial" w:hAnsi="Arial" w:cs="Arial"/>
          <w:sz w:val="20"/>
          <w:szCs w:val="20"/>
        </w:rPr>
        <w:t xml:space="preserve"> honorary memberships</w:t>
      </w:r>
      <w:r w:rsidR="002E266A">
        <w:rPr>
          <w:rFonts w:ascii="Arial" w:hAnsi="Arial" w:cs="Arial"/>
          <w:sz w:val="20"/>
          <w:szCs w:val="20"/>
        </w:rPr>
        <w:t>.</w:t>
      </w:r>
    </w:p>
    <w:p w14:paraId="47C80C2F" w14:textId="77777777" w:rsidR="00F60DFA" w:rsidRPr="00A52B55" w:rsidRDefault="00F60DFA" w:rsidP="00F60DFA">
      <w:pPr>
        <w:rPr>
          <w:rFonts w:ascii="Arial" w:hAnsi="Arial" w:cs="Arial"/>
          <w:sz w:val="20"/>
          <w:szCs w:val="20"/>
        </w:rPr>
      </w:pPr>
    </w:p>
    <w:p w14:paraId="5803B6DA" w14:textId="61DD06A0" w:rsidR="002E266A" w:rsidRDefault="00F60DFA" w:rsidP="00F60DFA">
      <w:pPr>
        <w:rPr>
          <w:rFonts w:ascii="Arial" w:hAnsi="Arial" w:cs="Arial"/>
          <w:sz w:val="20"/>
          <w:szCs w:val="20"/>
        </w:rPr>
      </w:pPr>
      <w:r w:rsidRPr="00A52B55">
        <w:rPr>
          <w:rFonts w:ascii="Arial" w:hAnsi="Arial" w:cs="Arial"/>
          <w:sz w:val="20"/>
          <w:szCs w:val="20"/>
        </w:rPr>
        <w:t>State, national</w:t>
      </w:r>
      <w:r w:rsidR="00086E4A">
        <w:rPr>
          <w:rFonts w:ascii="Arial" w:hAnsi="Arial" w:cs="Arial"/>
          <w:sz w:val="20"/>
          <w:szCs w:val="20"/>
        </w:rPr>
        <w:t>,</w:t>
      </w:r>
      <w:r w:rsidRPr="00A52B55">
        <w:rPr>
          <w:rFonts w:ascii="Arial" w:hAnsi="Arial" w:cs="Arial"/>
          <w:sz w:val="20"/>
          <w:szCs w:val="20"/>
        </w:rPr>
        <w:t xml:space="preserve"> and international conservation and environmental advocates rallied to Ward</w:t>
      </w:r>
      <w:r w:rsidR="007E209A">
        <w:rPr>
          <w:rFonts w:ascii="Arial" w:hAnsi="Arial" w:cs="Arial"/>
          <w:sz w:val="20"/>
          <w:szCs w:val="20"/>
        </w:rPr>
        <w:t>’</w:t>
      </w:r>
      <w:r w:rsidR="002E266A">
        <w:rPr>
          <w:rFonts w:ascii="Arial" w:hAnsi="Arial" w:cs="Arial"/>
          <w:sz w:val="20"/>
          <w:szCs w:val="20"/>
        </w:rPr>
        <w:t>s</w:t>
      </w:r>
      <w:r w:rsidRPr="00A52B55">
        <w:rPr>
          <w:rFonts w:ascii="Arial" w:hAnsi="Arial" w:cs="Arial"/>
          <w:sz w:val="20"/>
          <w:szCs w:val="20"/>
        </w:rPr>
        <w:t xml:space="preserve"> nomination, including the National Geographic Society, The N</w:t>
      </w:r>
      <w:r w:rsidR="00D62CC0">
        <w:rPr>
          <w:rFonts w:ascii="Arial" w:hAnsi="Arial" w:cs="Arial"/>
          <w:sz w:val="20"/>
          <w:szCs w:val="20"/>
        </w:rPr>
        <w:t>ature Conservancy of Florida,</w:t>
      </w:r>
      <w:r w:rsidRPr="00A52B55">
        <w:rPr>
          <w:rFonts w:ascii="Arial" w:hAnsi="Arial" w:cs="Arial"/>
          <w:sz w:val="20"/>
          <w:szCs w:val="20"/>
        </w:rPr>
        <w:t xml:space="preserve"> the International Leagu</w:t>
      </w:r>
      <w:r w:rsidR="00D62CC0">
        <w:rPr>
          <w:rFonts w:ascii="Arial" w:hAnsi="Arial" w:cs="Arial"/>
          <w:sz w:val="20"/>
          <w:szCs w:val="20"/>
        </w:rPr>
        <w:t>e of Conservation Photographers</w:t>
      </w:r>
      <w:r w:rsidR="00086E4A">
        <w:rPr>
          <w:rFonts w:ascii="Arial" w:hAnsi="Arial" w:cs="Arial"/>
          <w:sz w:val="20"/>
          <w:szCs w:val="20"/>
        </w:rPr>
        <w:t>,</w:t>
      </w:r>
      <w:r w:rsidR="00D62CC0">
        <w:rPr>
          <w:rFonts w:ascii="Arial" w:hAnsi="Arial" w:cs="Arial"/>
          <w:sz w:val="20"/>
          <w:szCs w:val="20"/>
        </w:rPr>
        <w:t xml:space="preserve"> and White Oak Conservation</w:t>
      </w:r>
      <w:r w:rsidR="002E266A">
        <w:rPr>
          <w:rFonts w:ascii="Arial" w:hAnsi="Arial" w:cs="Arial"/>
          <w:sz w:val="20"/>
          <w:szCs w:val="20"/>
        </w:rPr>
        <w:t>.</w:t>
      </w:r>
    </w:p>
    <w:p w14:paraId="625A96E0" w14:textId="3FF23EA5" w:rsidR="002E266A" w:rsidRDefault="002E266A" w:rsidP="00F60DFA">
      <w:pPr>
        <w:rPr>
          <w:rFonts w:ascii="Arial" w:hAnsi="Arial" w:cs="Arial"/>
          <w:sz w:val="20"/>
          <w:szCs w:val="20"/>
        </w:rPr>
      </w:pPr>
    </w:p>
    <w:p w14:paraId="1FFD203D" w14:textId="754774ED" w:rsidR="00F60DFA" w:rsidRPr="00A52B55" w:rsidRDefault="002E266A" w:rsidP="00F60DFA">
      <w:pPr>
        <w:rPr>
          <w:rFonts w:ascii="Arial" w:hAnsi="Arial" w:cs="Arial"/>
          <w:sz w:val="20"/>
          <w:szCs w:val="20"/>
        </w:rPr>
      </w:pPr>
      <w:r>
        <w:rPr>
          <w:rFonts w:ascii="Arial" w:hAnsi="Arial" w:cs="Arial"/>
          <w:sz w:val="20"/>
          <w:szCs w:val="20"/>
        </w:rPr>
        <w:t xml:space="preserve">Alex Moen, </w:t>
      </w:r>
      <w:r w:rsidR="007E209A">
        <w:rPr>
          <w:rFonts w:ascii="Arial" w:hAnsi="Arial" w:cs="Arial"/>
          <w:sz w:val="20"/>
          <w:szCs w:val="20"/>
        </w:rPr>
        <w:t xml:space="preserve">chief explorer engagement officer at the National Geographic Society, </w:t>
      </w:r>
      <w:r>
        <w:rPr>
          <w:rFonts w:ascii="Arial" w:hAnsi="Arial" w:cs="Arial"/>
          <w:sz w:val="20"/>
          <w:szCs w:val="20"/>
        </w:rPr>
        <w:t xml:space="preserve">credited Ward’s advocacy in last </w:t>
      </w:r>
      <w:r w:rsidR="00F60DFA" w:rsidRPr="00A52B55">
        <w:rPr>
          <w:rFonts w:ascii="Arial" w:hAnsi="Arial" w:cs="Arial"/>
          <w:sz w:val="20"/>
          <w:szCs w:val="20"/>
        </w:rPr>
        <w:t>spring’s remarkable</w:t>
      </w:r>
      <w:r>
        <w:rPr>
          <w:rFonts w:ascii="Arial" w:hAnsi="Arial" w:cs="Arial"/>
          <w:sz w:val="20"/>
          <w:szCs w:val="20"/>
        </w:rPr>
        <w:t>,</w:t>
      </w:r>
      <w:r w:rsidR="00F60DFA" w:rsidRPr="00A52B55">
        <w:rPr>
          <w:rFonts w:ascii="Arial" w:hAnsi="Arial" w:cs="Arial"/>
          <w:sz w:val="20"/>
          <w:szCs w:val="20"/>
        </w:rPr>
        <w:t xml:space="preserve"> unanimous pass</w:t>
      </w:r>
      <w:r>
        <w:rPr>
          <w:rFonts w:ascii="Arial" w:hAnsi="Arial" w:cs="Arial"/>
          <w:sz w:val="20"/>
          <w:szCs w:val="20"/>
        </w:rPr>
        <w:t>ing of</w:t>
      </w:r>
      <w:r w:rsidR="00F60DFA" w:rsidRPr="00A52B55">
        <w:rPr>
          <w:rFonts w:ascii="Arial" w:hAnsi="Arial" w:cs="Arial"/>
          <w:sz w:val="20"/>
          <w:szCs w:val="20"/>
        </w:rPr>
        <w:t xml:space="preserve"> the Florida Wi</w:t>
      </w:r>
      <w:r w:rsidR="00D62CC0">
        <w:rPr>
          <w:rFonts w:ascii="Arial" w:hAnsi="Arial" w:cs="Arial"/>
          <w:sz w:val="20"/>
          <w:szCs w:val="20"/>
        </w:rPr>
        <w:t xml:space="preserve">ldlife Corridor </w:t>
      </w:r>
      <w:r>
        <w:rPr>
          <w:rFonts w:ascii="Arial" w:hAnsi="Arial" w:cs="Arial"/>
          <w:sz w:val="20"/>
          <w:szCs w:val="20"/>
        </w:rPr>
        <w:t xml:space="preserve">Act. “The law </w:t>
      </w:r>
      <w:r w:rsidR="00F60DFA" w:rsidRPr="00A52B55">
        <w:rPr>
          <w:rFonts w:ascii="Arial" w:hAnsi="Arial" w:cs="Arial"/>
          <w:sz w:val="20"/>
          <w:szCs w:val="20"/>
        </w:rPr>
        <w:t>secures conservation for the iconic Florida panther and for wildlife writ large, creating the framework for a lasting conservation legacy</w:t>
      </w:r>
      <w:r>
        <w:rPr>
          <w:rFonts w:ascii="Arial" w:hAnsi="Arial" w:cs="Arial"/>
          <w:sz w:val="20"/>
          <w:szCs w:val="20"/>
        </w:rPr>
        <w:t xml:space="preserve">,” he said. </w:t>
      </w:r>
    </w:p>
    <w:p w14:paraId="4CCA832D" w14:textId="77777777" w:rsidR="00F60DFA" w:rsidRPr="00A52B55" w:rsidRDefault="00F60DFA" w:rsidP="00F60DFA">
      <w:pPr>
        <w:rPr>
          <w:rFonts w:ascii="Arial" w:hAnsi="Arial" w:cs="Arial"/>
          <w:sz w:val="20"/>
          <w:szCs w:val="20"/>
        </w:rPr>
      </w:pPr>
    </w:p>
    <w:p w14:paraId="101725F9" w14:textId="70745572" w:rsidR="00F60DFA" w:rsidRPr="00A52B55" w:rsidRDefault="00F60DFA" w:rsidP="00F60DFA">
      <w:pPr>
        <w:rPr>
          <w:rFonts w:ascii="Arial" w:hAnsi="Arial" w:cs="Arial"/>
          <w:sz w:val="20"/>
          <w:szCs w:val="20"/>
        </w:rPr>
      </w:pPr>
      <w:proofErr w:type="spellStart"/>
      <w:r w:rsidRPr="00A52B55">
        <w:rPr>
          <w:rFonts w:ascii="Arial" w:hAnsi="Arial" w:cs="Arial"/>
          <w:sz w:val="20"/>
          <w:szCs w:val="20"/>
        </w:rPr>
        <w:t>Temperince</w:t>
      </w:r>
      <w:proofErr w:type="spellEnd"/>
      <w:r w:rsidRPr="00A52B55">
        <w:rPr>
          <w:rFonts w:ascii="Arial" w:hAnsi="Arial" w:cs="Arial"/>
          <w:sz w:val="20"/>
          <w:szCs w:val="20"/>
        </w:rPr>
        <w:t xml:space="preserve"> Morgan, </w:t>
      </w:r>
      <w:r w:rsidR="007E209A">
        <w:rPr>
          <w:rFonts w:ascii="Arial" w:hAnsi="Arial" w:cs="Arial"/>
          <w:sz w:val="20"/>
          <w:szCs w:val="20"/>
        </w:rPr>
        <w:t>e</w:t>
      </w:r>
      <w:r w:rsidR="002E266A">
        <w:rPr>
          <w:rFonts w:ascii="Arial" w:hAnsi="Arial" w:cs="Arial"/>
          <w:sz w:val="20"/>
          <w:szCs w:val="20"/>
        </w:rPr>
        <w:t xml:space="preserve">xecutive </w:t>
      </w:r>
      <w:r w:rsidR="007E209A">
        <w:rPr>
          <w:rFonts w:ascii="Arial" w:hAnsi="Arial" w:cs="Arial"/>
          <w:sz w:val="20"/>
          <w:szCs w:val="20"/>
        </w:rPr>
        <w:t>d</w:t>
      </w:r>
      <w:r w:rsidR="002E266A">
        <w:rPr>
          <w:rFonts w:ascii="Arial" w:hAnsi="Arial" w:cs="Arial"/>
          <w:sz w:val="20"/>
          <w:szCs w:val="20"/>
        </w:rPr>
        <w:t xml:space="preserve">irector </w:t>
      </w:r>
      <w:r w:rsidRPr="00A52B55">
        <w:rPr>
          <w:rFonts w:ascii="Arial" w:hAnsi="Arial" w:cs="Arial"/>
          <w:sz w:val="20"/>
          <w:szCs w:val="20"/>
        </w:rPr>
        <w:t>of The Nature Conservancy of</w:t>
      </w:r>
      <w:r w:rsidR="00D04688">
        <w:rPr>
          <w:rFonts w:ascii="Arial" w:hAnsi="Arial" w:cs="Arial"/>
          <w:sz w:val="20"/>
          <w:szCs w:val="20"/>
        </w:rPr>
        <w:t xml:space="preserve"> Florida</w:t>
      </w:r>
      <w:r w:rsidR="002E266A">
        <w:rPr>
          <w:rFonts w:ascii="Arial" w:hAnsi="Arial" w:cs="Arial"/>
          <w:sz w:val="20"/>
          <w:szCs w:val="20"/>
        </w:rPr>
        <w:t xml:space="preserve">, </w:t>
      </w:r>
      <w:r w:rsidR="00D04688">
        <w:rPr>
          <w:rFonts w:ascii="Arial" w:hAnsi="Arial" w:cs="Arial"/>
          <w:sz w:val="20"/>
          <w:szCs w:val="20"/>
        </w:rPr>
        <w:t>also stated</w:t>
      </w:r>
      <w:r w:rsidRPr="00A52B55">
        <w:rPr>
          <w:rFonts w:ascii="Arial" w:hAnsi="Arial" w:cs="Arial"/>
          <w:sz w:val="20"/>
          <w:szCs w:val="20"/>
        </w:rPr>
        <w:t>, “Carlton played a pivotal role in helping bring back from the brink a nearly extinct species in the Eastern United States</w:t>
      </w:r>
      <w:r w:rsidR="002E266A">
        <w:rPr>
          <w:rFonts w:ascii="Arial" w:hAnsi="Arial" w:cs="Arial"/>
          <w:sz w:val="20"/>
          <w:szCs w:val="20"/>
        </w:rPr>
        <w:t>.”</w:t>
      </w:r>
    </w:p>
    <w:p w14:paraId="63188604" w14:textId="77777777" w:rsidR="007B65AE" w:rsidRDefault="007B65AE" w:rsidP="00F60DFA">
      <w:pPr>
        <w:rPr>
          <w:rFonts w:ascii="Arial" w:hAnsi="Arial" w:cs="Arial"/>
          <w:sz w:val="20"/>
          <w:szCs w:val="20"/>
        </w:rPr>
      </w:pPr>
    </w:p>
    <w:p w14:paraId="3EDA2903" w14:textId="39FEF605" w:rsidR="00F60DFA" w:rsidRPr="00A52B55" w:rsidRDefault="00F60DFA" w:rsidP="00F60DFA">
      <w:pPr>
        <w:rPr>
          <w:rFonts w:ascii="Arial" w:hAnsi="Arial" w:cs="Arial"/>
          <w:sz w:val="20"/>
          <w:szCs w:val="20"/>
        </w:rPr>
      </w:pPr>
      <w:r w:rsidRPr="00A52B55">
        <w:rPr>
          <w:rFonts w:ascii="Arial" w:hAnsi="Arial" w:cs="Arial"/>
          <w:sz w:val="20"/>
          <w:szCs w:val="20"/>
        </w:rPr>
        <w:t xml:space="preserve">The GCA noted, “An eighth-generation Floridian descended from a pioneer ranching family, Mr. Ward’s work on PBS and in </w:t>
      </w:r>
      <w:r w:rsidRPr="00086E4A">
        <w:rPr>
          <w:rFonts w:ascii="Arial" w:hAnsi="Arial" w:cs="Arial"/>
          <w:iCs/>
          <w:sz w:val="20"/>
          <w:szCs w:val="20"/>
        </w:rPr>
        <w:t>National Geographic, Smithsonian</w:t>
      </w:r>
      <w:r w:rsidRPr="002E266A">
        <w:rPr>
          <w:rFonts w:ascii="Arial" w:hAnsi="Arial" w:cs="Arial"/>
          <w:iCs/>
          <w:sz w:val="20"/>
          <w:szCs w:val="20"/>
        </w:rPr>
        <w:t xml:space="preserve"> and </w:t>
      </w:r>
      <w:r w:rsidRPr="00086E4A">
        <w:rPr>
          <w:rFonts w:ascii="Arial" w:hAnsi="Arial" w:cs="Arial"/>
          <w:iCs/>
          <w:sz w:val="20"/>
          <w:szCs w:val="20"/>
        </w:rPr>
        <w:t>Nature Conservancy</w:t>
      </w:r>
      <w:r w:rsidRPr="00A52B55">
        <w:rPr>
          <w:rFonts w:ascii="Arial" w:hAnsi="Arial" w:cs="Arial"/>
          <w:sz w:val="20"/>
          <w:szCs w:val="20"/>
        </w:rPr>
        <w:t xml:space="preserve"> magazines helped galvanize the state’s farmers, ranchers, environmental groups and coastal communities to become part of an environmental solution, connecting nearly 8 million acres to protect biodiversity and wildlife corridors in Florida’s heartland</w:t>
      </w:r>
      <w:r w:rsidR="002E266A">
        <w:rPr>
          <w:rFonts w:ascii="Arial" w:hAnsi="Arial" w:cs="Arial"/>
          <w:sz w:val="20"/>
          <w:szCs w:val="20"/>
        </w:rPr>
        <w:t>.”</w:t>
      </w:r>
    </w:p>
    <w:p w14:paraId="52641E99" w14:textId="77777777" w:rsidR="00F60DFA" w:rsidRPr="00A52B55" w:rsidRDefault="00F60DFA" w:rsidP="00F60DFA">
      <w:pPr>
        <w:rPr>
          <w:rFonts w:ascii="Arial" w:hAnsi="Arial" w:cs="Arial"/>
          <w:sz w:val="20"/>
          <w:szCs w:val="20"/>
        </w:rPr>
      </w:pPr>
    </w:p>
    <w:p w14:paraId="65F6AA7F" w14:textId="29991D28" w:rsidR="00F60DFA" w:rsidRDefault="00F60DFA" w:rsidP="00F60DFA">
      <w:pPr>
        <w:rPr>
          <w:rFonts w:ascii="Arial" w:hAnsi="Arial" w:cs="Arial"/>
          <w:sz w:val="20"/>
          <w:szCs w:val="20"/>
        </w:rPr>
      </w:pPr>
      <w:r w:rsidRPr="00A52B55">
        <w:rPr>
          <w:rFonts w:ascii="Arial" w:hAnsi="Arial" w:cs="Arial"/>
          <w:sz w:val="20"/>
          <w:szCs w:val="20"/>
        </w:rPr>
        <w:t xml:space="preserve">Susan Smathers, president of </w:t>
      </w:r>
      <w:hyperlink r:id="rId10" w:history="1">
        <w:r w:rsidRPr="008C239A">
          <w:rPr>
            <w:rStyle w:val="Hyperlink"/>
            <w:rFonts w:ascii="Arial" w:hAnsi="Arial" w:cs="Arial"/>
            <w:sz w:val="20"/>
            <w:szCs w:val="20"/>
          </w:rPr>
          <w:t>Late Bloomers Garden Club</w:t>
        </w:r>
      </w:hyperlink>
      <w:r w:rsidRPr="00A52B55">
        <w:rPr>
          <w:rFonts w:ascii="Arial" w:hAnsi="Arial" w:cs="Arial"/>
          <w:sz w:val="20"/>
          <w:szCs w:val="20"/>
        </w:rPr>
        <w:t xml:space="preserve"> in Jacksonville, which nominated Ward for the honorary membership, said “Carlton Ward, Jr., is Florida’s 21st century successor to Marjorie Stoneman Douglas. What Douglas did with her p</w:t>
      </w:r>
      <w:r w:rsidR="00D62CC0">
        <w:rPr>
          <w:rFonts w:ascii="Arial" w:hAnsi="Arial" w:cs="Arial"/>
          <w:sz w:val="20"/>
          <w:szCs w:val="20"/>
        </w:rPr>
        <w:t>en, leading to the protection and restoration</w:t>
      </w:r>
      <w:r w:rsidRPr="00A52B55">
        <w:rPr>
          <w:rFonts w:ascii="Arial" w:hAnsi="Arial" w:cs="Arial"/>
          <w:sz w:val="20"/>
          <w:szCs w:val="20"/>
        </w:rPr>
        <w:t xml:space="preserve"> of Everglades National Park, Ward has done with his c</w:t>
      </w:r>
      <w:r w:rsidR="00D62CC0">
        <w:rPr>
          <w:rFonts w:ascii="Arial" w:hAnsi="Arial" w:cs="Arial"/>
          <w:sz w:val="20"/>
          <w:szCs w:val="20"/>
        </w:rPr>
        <w:t xml:space="preserve">amera, on behalf of the Florida Wildlife Corridor. These lands </w:t>
      </w:r>
      <w:r w:rsidRPr="00A52B55">
        <w:rPr>
          <w:rFonts w:ascii="Arial" w:hAnsi="Arial" w:cs="Arial"/>
          <w:sz w:val="20"/>
          <w:szCs w:val="20"/>
        </w:rPr>
        <w:t>will be critical to Florida’s environment and wildlife for centuries to come</w:t>
      </w:r>
      <w:r w:rsidR="002E266A">
        <w:rPr>
          <w:rFonts w:ascii="Arial" w:hAnsi="Arial" w:cs="Arial"/>
          <w:sz w:val="20"/>
          <w:szCs w:val="20"/>
        </w:rPr>
        <w:t>.”</w:t>
      </w:r>
    </w:p>
    <w:p w14:paraId="2CB70C74" w14:textId="60E71644" w:rsidR="002E266A" w:rsidRDefault="002E266A" w:rsidP="00F60DFA">
      <w:pPr>
        <w:rPr>
          <w:rFonts w:ascii="Arial" w:hAnsi="Arial" w:cs="Arial"/>
          <w:sz w:val="20"/>
          <w:szCs w:val="20"/>
        </w:rPr>
      </w:pPr>
    </w:p>
    <w:p w14:paraId="1C4E1E0D" w14:textId="184A9947" w:rsidR="002E266A" w:rsidRPr="00A52B55" w:rsidRDefault="00B1177B" w:rsidP="00B1177B">
      <w:pPr>
        <w:jc w:val="center"/>
        <w:rPr>
          <w:rFonts w:ascii="Arial" w:hAnsi="Arial" w:cs="Arial"/>
          <w:sz w:val="20"/>
          <w:szCs w:val="20"/>
        </w:rPr>
      </w:pPr>
      <w:r>
        <w:rPr>
          <w:rFonts w:ascii="Arial" w:hAnsi="Arial" w:cs="Arial"/>
          <w:sz w:val="20"/>
          <w:szCs w:val="20"/>
        </w:rPr>
        <w:lastRenderedPageBreak/>
        <w:t>- More -</w:t>
      </w:r>
    </w:p>
    <w:p w14:paraId="42F7BEF3" w14:textId="1AAF4823" w:rsidR="00F60DFA" w:rsidRPr="00086E4A" w:rsidRDefault="002E266A" w:rsidP="00F60DFA">
      <w:pPr>
        <w:rPr>
          <w:rFonts w:ascii="Arial" w:hAnsi="Arial" w:cs="Arial"/>
          <w:b/>
          <w:bCs/>
          <w:sz w:val="20"/>
          <w:szCs w:val="20"/>
        </w:rPr>
      </w:pPr>
      <w:r>
        <w:rPr>
          <w:rFonts w:ascii="Arial" w:hAnsi="Arial" w:cs="Arial"/>
          <w:b/>
          <w:bCs/>
          <w:sz w:val="20"/>
          <w:szCs w:val="20"/>
        </w:rPr>
        <w:t xml:space="preserve">About </w:t>
      </w:r>
      <w:hyperlink r:id="rId11" w:history="1">
        <w:r w:rsidRPr="00287AD5">
          <w:rPr>
            <w:rStyle w:val="Hyperlink"/>
            <w:rFonts w:ascii="Arial" w:hAnsi="Arial" w:cs="Arial"/>
            <w:b/>
            <w:bCs/>
            <w:sz w:val="20"/>
            <w:szCs w:val="20"/>
          </w:rPr>
          <w:t>Garden Club of America</w:t>
        </w:r>
      </w:hyperlink>
      <w:r>
        <w:rPr>
          <w:rFonts w:ascii="Arial" w:hAnsi="Arial" w:cs="Arial"/>
          <w:b/>
          <w:bCs/>
          <w:sz w:val="20"/>
          <w:szCs w:val="20"/>
        </w:rPr>
        <w:t xml:space="preserve">: </w:t>
      </w:r>
    </w:p>
    <w:p w14:paraId="76C471C4" w14:textId="6E8FAC68" w:rsidR="002E5A38" w:rsidRPr="00A52B55" w:rsidRDefault="007B65AE" w:rsidP="00F60DFA">
      <w:pPr>
        <w:rPr>
          <w:rFonts w:ascii="Arial" w:eastAsia="Times New Roman" w:hAnsi="Arial" w:cs="Arial"/>
          <w:sz w:val="20"/>
          <w:szCs w:val="20"/>
        </w:rPr>
      </w:pPr>
      <w:r>
        <w:rPr>
          <w:rFonts w:ascii="Arial" w:hAnsi="Arial" w:cs="Arial"/>
          <w:sz w:val="20"/>
          <w:szCs w:val="20"/>
        </w:rPr>
        <w:t>Founded in 1913, the G</w:t>
      </w:r>
      <w:r w:rsidR="00F60DFA" w:rsidRPr="00A52B55">
        <w:rPr>
          <w:rFonts w:ascii="Arial" w:hAnsi="Arial" w:cs="Arial"/>
          <w:sz w:val="20"/>
          <w:szCs w:val="20"/>
        </w:rPr>
        <w:t>CA is a nonprofit national organization recognized for its leadership in horticulture, conservation, creative arts, historic preservation, and environmental protection. Its mission is to bring its 200 member clubs together to cultivate a bond among people, plants, and the environment. The GCA member clubs consist of almost 18,000 club members who devote energy and expertise to projects in their communities and across the United States.</w:t>
      </w:r>
    </w:p>
    <w:p w14:paraId="694D6343" w14:textId="77777777" w:rsidR="00F60DFA" w:rsidRPr="00A52B55" w:rsidRDefault="00F60DFA" w:rsidP="00F60DFA">
      <w:pPr>
        <w:pStyle w:val="ydp14ad8739msonormal"/>
        <w:jc w:val="center"/>
        <w:rPr>
          <w:rFonts w:ascii="Arial" w:hAnsi="Arial" w:cs="Arial"/>
          <w:sz w:val="20"/>
          <w:szCs w:val="20"/>
        </w:rPr>
      </w:pPr>
      <w:r w:rsidRPr="00A52B55">
        <w:rPr>
          <w:rFonts w:ascii="Arial" w:hAnsi="Arial" w:cs="Arial"/>
          <w:b/>
          <w:bCs/>
          <w:sz w:val="20"/>
          <w:szCs w:val="20"/>
        </w:rPr>
        <w:t>###</w:t>
      </w:r>
    </w:p>
    <w:p w14:paraId="58E5F34E" w14:textId="747D7F7D" w:rsidR="00626A88" w:rsidRPr="007B65AE" w:rsidRDefault="00F60DFA" w:rsidP="007B65AE">
      <w:pPr>
        <w:pStyle w:val="ydp14ad8739msonormal"/>
        <w:rPr>
          <w:rFonts w:ascii="Arial" w:hAnsi="Arial" w:cs="Arial"/>
          <w:sz w:val="20"/>
          <w:szCs w:val="20"/>
        </w:rPr>
      </w:pPr>
      <w:r w:rsidRPr="00A52B55">
        <w:rPr>
          <w:rFonts w:ascii="Arial" w:hAnsi="Arial" w:cs="Arial"/>
          <w:b/>
          <w:bCs/>
          <w:sz w:val="20"/>
          <w:szCs w:val="20"/>
        </w:rPr>
        <w:t>About Late Bloomers Garden Club</w:t>
      </w:r>
      <w:proofErr w:type="gramStart"/>
      <w:r w:rsidRPr="00A52B55">
        <w:rPr>
          <w:rFonts w:ascii="Arial" w:hAnsi="Arial" w:cs="Arial"/>
          <w:sz w:val="20"/>
          <w:szCs w:val="20"/>
        </w:rPr>
        <w:t>:</w:t>
      </w:r>
      <w:proofErr w:type="gramEnd"/>
      <w:r w:rsidRPr="00A52B55">
        <w:rPr>
          <w:rFonts w:ascii="Arial" w:hAnsi="Arial" w:cs="Arial"/>
          <w:sz w:val="20"/>
          <w:szCs w:val="20"/>
        </w:rPr>
        <w:br/>
      </w:r>
      <w:hyperlink r:id="rId12" w:history="1">
        <w:r w:rsidRPr="008B2BFA">
          <w:rPr>
            <w:rStyle w:val="Hyperlink"/>
            <w:rFonts w:ascii="Arial" w:hAnsi="Arial" w:cs="Arial"/>
            <w:sz w:val="20"/>
            <w:szCs w:val="20"/>
          </w:rPr>
          <w:t>Late Bloomers Garden Club</w:t>
        </w:r>
      </w:hyperlink>
      <w:r w:rsidRPr="00A52B55">
        <w:rPr>
          <w:rFonts w:ascii="Arial" w:hAnsi="Arial" w:cs="Arial"/>
          <w:b/>
          <w:bCs/>
          <w:sz w:val="20"/>
          <w:szCs w:val="20"/>
        </w:rPr>
        <w:t>,</w:t>
      </w:r>
      <w:r w:rsidRPr="00A52B55">
        <w:rPr>
          <w:rFonts w:ascii="Arial" w:hAnsi="Arial" w:cs="Arial"/>
          <w:sz w:val="20"/>
          <w:szCs w:val="20"/>
        </w:rPr>
        <w:t xml:space="preserve"> founded in 1990, is a member of </w:t>
      </w:r>
      <w:hyperlink r:id="rId13" w:tgtFrame="_blank" w:history="1">
        <w:r w:rsidRPr="00A52B55">
          <w:rPr>
            <w:rStyle w:val="Hyperlink"/>
            <w:rFonts w:ascii="Arial" w:hAnsi="Arial" w:cs="Arial"/>
            <w:color w:val="800080"/>
            <w:sz w:val="20"/>
            <w:szCs w:val="20"/>
          </w:rPr>
          <w:t>The Garden Club of America</w:t>
        </w:r>
      </w:hyperlink>
      <w:r w:rsidRPr="00A52B55">
        <w:rPr>
          <w:rFonts w:ascii="Arial" w:hAnsi="Arial" w:cs="Arial"/>
          <w:sz w:val="20"/>
          <w:szCs w:val="20"/>
        </w:rPr>
        <w:t xml:space="preserve">, and </w:t>
      </w:r>
      <w:hyperlink r:id="rId14" w:tgtFrame="_blank" w:history="1">
        <w:r w:rsidRPr="00A52B55">
          <w:rPr>
            <w:rStyle w:val="Hyperlink"/>
            <w:rFonts w:ascii="Arial" w:hAnsi="Arial" w:cs="Arial"/>
            <w:color w:val="800080"/>
            <w:sz w:val="20"/>
            <w:szCs w:val="20"/>
          </w:rPr>
          <w:t>Garden Club of Jacksonville</w:t>
        </w:r>
      </w:hyperlink>
      <w:r w:rsidRPr="00A52B55">
        <w:rPr>
          <w:rFonts w:ascii="Arial" w:hAnsi="Arial" w:cs="Arial"/>
          <w:sz w:val="20"/>
          <w:szCs w:val="20"/>
        </w:rPr>
        <w:t xml:space="preserve"> and contributes to the community through </w:t>
      </w:r>
      <w:r w:rsidR="007B65AE">
        <w:rPr>
          <w:rFonts w:ascii="Arial" w:hAnsi="Arial" w:cs="Arial"/>
          <w:sz w:val="20"/>
          <w:szCs w:val="20"/>
        </w:rPr>
        <w:t>its civic projects and grants.</w:t>
      </w:r>
      <w:r w:rsidR="007B65AE">
        <w:rPr>
          <w:rFonts w:ascii="Arial" w:hAnsi="Arial" w:cs="Arial"/>
          <w:sz w:val="20"/>
          <w:szCs w:val="20"/>
        </w:rPr>
        <w:br/>
      </w:r>
      <w:r w:rsidR="00F976B3">
        <w:rPr>
          <w:rFonts w:ascii="Arial" w:hAnsi="Arial" w:cs="Arial"/>
          <w:sz w:val="20"/>
          <w:szCs w:val="20"/>
        </w:rPr>
        <w:br/>
      </w:r>
    </w:p>
    <w:sectPr w:rsidR="00626A88" w:rsidRPr="007B65AE" w:rsidSect="00A52B55">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8F291" w14:textId="77777777" w:rsidR="00AD1AE3" w:rsidRDefault="00AD1AE3" w:rsidP="00626A88">
      <w:r>
        <w:separator/>
      </w:r>
    </w:p>
  </w:endnote>
  <w:endnote w:type="continuationSeparator" w:id="0">
    <w:p w14:paraId="20DE0A90" w14:textId="77777777" w:rsidR="00AD1AE3" w:rsidRDefault="00AD1AE3" w:rsidP="0062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7ECBA" w14:textId="77777777" w:rsidR="00562961" w:rsidRDefault="0056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A9E4" w14:textId="77777777" w:rsidR="00D55205" w:rsidRPr="00412892" w:rsidRDefault="00D55205" w:rsidP="006A3F31">
    <w:pPr>
      <w:pStyle w:val="ydp14ad8739msonormal"/>
      <w:tabs>
        <w:tab w:val="left" w:pos="1080"/>
      </w:tabs>
      <w:jc w:val="center"/>
      <w:rPr>
        <w:rFonts w:ascii="Arial" w:hAnsi="Arial" w:cs="Arial"/>
        <w:sz w:val="20"/>
        <w:szCs w:val="20"/>
      </w:rPr>
    </w:pPr>
  </w:p>
  <w:p w14:paraId="50E3835E" w14:textId="77777777" w:rsidR="00D55205" w:rsidRDefault="00D55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40CA" w14:textId="77777777" w:rsidR="00562961" w:rsidRDefault="0056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27AE" w14:textId="77777777" w:rsidR="00AD1AE3" w:rsidRDefault="00AD1AE3" w:rsidP="00626A88">
      <w:r>
        <w:separator/>
      </w:r>
    </w:p>
  </w:footnote>
  <w:footnote w:type="continuationSeparator" w:id="0">
    <w:p w14:paraId="36E86DE9" w14:textId="77777777" w:rsidR="00AD1AE3" w:rsidRDefault="00AD1AE3" w:rsidP="0062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BB45" w14:textId="77777777" w:rsidR="00562961" w:rsidRDefault="0056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B611B" w14:textId="0A81B448" w:rsidR="00626A88" w:rsidRDefault="00562961" w:rsidP="00626A88">
    <w:pPr>
      <w:pStyle w:val="Header"/>
      <w:jc w:val="center"/>
    </w:pPr>
    <w:r>
      <w:t xml:space="preserve">     </w:t>
    </w:r>
    <w:r w:rsidR="00626A88">
      <w:rPr>
        <w:rFonts w:ascii="Times New Roman" w:eastAsia="Times New Roman" w:hAnsi="Times New Roman" w:cs="Times New Roman"/>
        <w:noProof/>
        <w:sz w:val="20"/>
        <w:szCs w:val="20"/>
      </w:rPr>
      <w:drawing>
        <wp:inline distT="0" distB="0" distL="0" distR="0" wp14:anchorId="1C5C597E" wp14:editId="1DE1EFDF">
          <wp:extent cx="1684240" cy="1341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84240" cy="1341120"/>
                  </a:xfrm>
                  <a:prstGeom prst="rect">
                    <a:avLst/>
                  </a:prstGeom>
                </pic:spPr>
              </pic:pic>
            </a:graphicData>
          </a:graphic>
        </wp:inline>
      </w:drawing>
    </w:r>
  </w:p>
  <w:p w14:paraId="4C092EDC" w14:textId="77777777" w:rsidR="00626A88" w:rsidRDefault="00626A88" w:rsidP="00626A88">
    <w:pPr>
      <w:pStyle w:val="BodyText"/>
      <w:spacing w:line="192" w:lineRule="exact"/>
      <w:jc w:val="center"/>
      <w:rPr>
        <w:color w:val="4A5238"/>
      </w:rPr>
    </w:pPr>
    <w:r>
      <w:rPr>
        <w:color w:val="50563C"/>
        <w:spacing w:val="-1"/>
      </w:rPr>
      <w:t>Late</w:t>
    </w:r>
    <w:r>
      <w:rPr>
        <w:color w:val="50563C"/>
        <w:spacing w:val="8"/>
      </w:rPr>
      <w:t xml:space="preserve"> </w:t>
    </w:r>
    <w:r>
      <w:rPr>
        <w:color w:val="50563C"/>
      </w:rPr>
      <w:t>Bloomers</w:t>
    </w:r>
    <w:r>
      <w:rPr>
        <w:color w:val="50563C"/>
        <w:spacing w:val="18"/>
      </w:rPr>
      <w:t xml:space="preserve"> </w:t>
    </w:r>
    <w:r>
      <w:rPr>
        <w:color w:val="4A5238"/>
        <w:spacing w:val="-1"/>
      </w:rPr>
      <w:t>Garden</w:t>
    </w:r>
    <w:r>
      <w:rPr>
        <w:color w:val="4A5238"/>
        <w:spacing w:val="8"/>
      </w:rPr>
      <w:t xml:space="preserve"> </w:t>
    </w:r>
    <w:r>
      <w:rPr>
        <w:color w:val="4A5238"/>
      </w:rPr>
      <w:t>Club</w:t>
    </w:r>
  </w:p>
  <w:p w14:paraId="175796E6" w14:textId="77777777" w:rsidR="00626A88" w:rsidRPr="003A3A50" w:rsidRDefault="00626A88" w:rsidP="00626A88">
    <w:pPr>
      <w:pStyle w:val="Header"/>
      <w:jc w:val="center"/>
      <w:rPr>
        <w:rFonts w:ascii="Lucida Handwriting" w:hAnsi="Lucida Handwriting"/>
        <w:sz w:val="16"/>
        <w:szCs w:val="16"/>
      </w:rPr>
    </w:pPr>
    <w:r w:rsidRPr="003A3A50">
      <w:rPr>
        <w:rFonts w:ascii="Lucida Handwriting" w:hAnsi="Lucida Handwriting"/>
        <w:sz w:val="16"/>
        <w:szCs w:val="16"/>
      </w:rPr>
      <w:t xml:space="preserve">4051 </w:t>
    </w:r>
    <w:proofErr w:type="spellStart"/>
    <w:r w:rsidRPr="003A3A50">
      <w:rPr>
        <w:rFonts w:ascii="Lucida Handwriting" w:hAnsi="Lucida Handwriting"/>
        <w:sz w:val="16"/>
        <w:szCs w:val="16"/>
      </w:rPr>
      <w:t>Timuquana</w:t>
    </w:r>
    <w:proofErr w:type="spellEnd"/>
    <w:r w:rsidRPr="003A3A50">
      <w:rPr>
        <w:rFonts w:ascii="Lucida Handwriting" w:hAnsi="Lucida Handwriting"/>
        <w:sz w:val="16"/>
        <w:szCs w:val="16"/>
      </w:rPr>
      <w:t xml:space="preserve"> Road</w:t>
    </w:r>
    <w:r w:rsidRPr="003A3A50">
      <w:rPr>
        <w:rFonts w:ascii="Lucida Handwriting" w:hAnsi="Lucida Handwriting"/>
        <w:sz w:val="16"/>
        <w:szCs w:val="16"/>
      </w:rPr>
      <w:br/>
      <w:t>Jacksonville, Florida 32210</w:t>
    </w:r>
    <w:r w:rsidRPr="003A3A50">
      <w:rPr>
        <w:rFonts w:ascii="Lucida Handwriting" w:hAnsi="Lucida Handwriting"/>
        <w:sz w:val="16"/>
        <w:szCs w:val="16"/>
      </w:rPr>
      <w:br/>
      <w:t>904-382-3110</w:t>
    </w:r>
    <w:r w:rsidRPr="003A3A50">
      <w:rPr>
        <w:rFonts w:ascii="Lucida Handwriting" w:hAnsi="Lucida Handwriting"/>
        <w:sz w:val="16"/>
        <w:szCs w:val="16"/>
      </w:rPr>
      <w:br/>
    </w:r>
    <w:hyperlink r:id="rId2" w:history="1">
      <w:r w:rsidRPr="004743E2">
        <w:rPr>
          <w:rStyle w:val="Hyperlink"/>
          <w:rFonts w:ascii="Lucida Handwriting" w:hAnsi="Lucida Handwriting"/>
          <w:sz w:val="16"/>
          <w:szCs w:val="16"/>
        </w:rPr>
        <w:t>latebloomersjax.org</w:t>
      </w:r>
    </w:hyperlink>
    <w:r w:rsidRPr="003A3A50">
      <w:rPr>
        <w:rFonts w:ascii="Lucida Handwriting" w:hAnsi="Lucida Handwriting"/>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407A" w14:textId="77777777" w:rsidR="00562961" w:rsidRDefault="0056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805DD"/>
    <w:multiLevelType w:val="hybridMultilevel"/>
    <w:tmpl w:val="647C556C"/>
    <w:lvl w:ilvl="0" w:tplc="029217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E28AE"/>
    <w:multiLevelType w:val="hybridMultilevel"/>
    <w:tmpl w:val="FCB09B5A"/>
    <w:lvl w:ilvl="0" w:tplc="3B3853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FA4420"/>
    <w:multiLevelType w:val="hybridMultilevel"/>
    <w:tmpl w:val="36DAAD00"/>
    <w:lvl w:ilvl="0" w:tplc="530C7F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8B"/>
    <w:rsid w:val="000449A3"/>
    <w:rsid w:val="00086E4A"/>
    <w:rsid w:val="000B1407"/>
    <w:rsid w:val="0012110A"/>
    <w:rsid w:val="001A5A96"/>
    <w:rsid w:val="001C2FD9"/>
    <w:rsid w:val="00287AD5"/>
    <w:rsid w:val="002E266A"/>
    <w:rsid w:val="002E5A38"/>
    <w:rsid w:val="00363DA0"/>
    <w:rsid w:val="003777AC"/>
    <w:rsid w:val="003A3A50"/>
    <w:rsid w:val="00442CB0"/>
    <w:rsid w:val="004743E2"/>
    <w:rsid w:val="004D06D0"/>
    <w:rsid w:val="004D2D1D"/>
    <w:rsid w:val="00562961"/>
    <w:rsid w:val="00625351"/>
    <w:rsid w:val="00626A88"/>
    <w:rsid w:val="00636BC9"/>
    <w:rsid w:val="006637A5"/>
    <w:rsid w:val="006666BD"/>
    <w:rsid w:val="006A3F31"/>
    <w:rsid w:val="00714F23"/>
    <w:rsid w:val="00756200"/>
    <w:rsid w:val="00791E74"/>
    <w:rsid w:val="007B2E0A"/>
    <w:rsid w:val="007B65AE"/>
    <w:rsid w:val="007E209A"/>
    <w:rsid w:val="00896FE4"/>
    <w:rsid w:val="008B2BFA"/>
    <w:rsid w:val="008C239A"/>
    <w:rsid w:val="00904449"/>
    <w:rsid w:val="00913465"/>
    <w:rsid w:val="00A52B55"/>
    <w:rsid w:val="00AB5C66"/>
    <w:rsid w:val="00AD1AE3"/>
    <w:rsid w:val="00AD7A8B"/>
    <w:rsid w:val="00B1177B"/>
    <w:rsid w:val="00B8092E"/>
    <w:rsid w:val="00BA6BB9"/>
    <w:rsid w:val="00D04688"/>
    <w:rsid w:val="00D55205"/>
    <w:rsid w:val="00D62CC0"/>
    <w:rsid w:val="00DE06C4"/>
    <w:rsid w:val="00E264C1"/>
    <w:rsid w:val="00EE59DD"/>
    <w:rsid w:val="00F60DFA"/>
    <w:rsid w:val="00F9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
    </w:pPr>
    <w:rPr>
      <w:rFonts w:ascii="Lucida Handwriting" w:eastAsia="Lucida Handwriting" w:hAnsi="Lucida Handwriting"/>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3A50"/>
    <w:rPr>
      <w:rFonts w:ascii="Tahoma" w:hAnsi="Tahoma" w:cs="Tahoma"/>
      <w:sz w:val="16"/>
      <w:szCs w:val="16"/>
    </w:rPr>
  </w:style>
  <w:style w:type="character" w:customStyle="1" w:styleId="BalloonTextChar">
    <w:name w:val="Balloon Text Char"/>
    <w:basedOn w:val="DefaultParagraphFont"/>
    <w:link w:val="BalloonText"/>
    <w:uiPriority w:val="99"/>
    <w:semiHidden/>
    <w:rsid w:val="003A3A50"/>
    <w:rPr>
      <w:rFonts w:ascii="Tahoma" w:hAnsi="Tahoma" w:cs="Tahoma"/>
      <w:sz w:val="16"/>
      <w:szCs w:val="16"/>
    </w:rPr>
  </w:style>
  <w:style w:type="paragraph" w:styleId="Header">
    <w:name w:val="header"/>
    <w:basedOn w:val="Normal"/>
    <w:link w:val="HeaderChar"/>
    <w:uiPriority w:val="99"/>
    <w:unhideWhenUsed/>
    <w:rsid w:val="003A3A50"/>
    <w:pPr>
      <w:widowControl/>
      <w:tabs>
        <w:tab w:val="center" w:pos="4680"/>
        <w:tab w:val="right" w:pos="9360"/>
      </w:tabs>
    </w:pPr>
  </w:style>
  <w:style w:type="character" w:customStyle="1" w:styleId="HeaderChar">
    <w:name w:val="Header Char"/>
    <w:basedOn w:val="DefaultParagraphFont"/>
    <w:link w:val="Header"/>
    <w:uiPriority w:val="99"/>
    <w:rsid w:val="003A3A50"/>
  </w:style>
  <w:style w:type="character" w:styleId="Hyperlink">
    <w:name w:val="Hyperlink"/>
    <w:basedOn w:val="DefaultParagraphFont"/>
    <w:uiPriority w:val="99"/>
    <w:unhideWhenUsed/>
    <w:rsid w:val="003A3A50"/>
    <w:rPr>
      <w:color w:val="0000FF" w:themeColor="hyperlink"/>
      <w:u w:val="single"/>
    </w:rPr>
  </w:style>
  <w:style w:type="paragraph" w:styleId="Footer">
    <w:name w:val="footer"/>
    <w:basedOn w:val="Normal"/>
    <w:link w:val="FooterChar"/>
    <w:uiPriority w:val="99"/>
    <w:unhideWhenUsed/>
    <w:rsid w:val="00626A88"/>
    <w:pPr>
      <w:tabs>
        <w:tab w:val="center" w:pos="4680"/>
        <w:tab w:val="right" w:pos="9360"/>
      </w:tabs>
    </w:pPr>
  </w:style>
  <w:style w:type="character" w:customStyle="1" w:styleId="FooterChar">
    <w:name w:val="Footer Char"/>
    <w:basedOn w:val="DefaultParagraphFont"/>
    <w:link w:val="Footer"/>
    <w:uiPriority w:val="99"/>
    <w:rsid w:val="00626A88"/>
  </w:style>
  <w:style w:type="paragraph" w:customStyle="1" w:styleId="ydp14ad8739msonormal">
    <w:name w:val="ydp14ad8739msonormal"/>
    <w:basedOn w:val="Normal"/>
    <w:rsid w:val="00D55205"/>
    <w:pPr>
      <w:widowControl/>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2E266A"/>
    <w:pPr>
      <w:widowControl/>
    </w:pPr>
  </w:style>
  <w:style w:type="character" w:styleId="Strong">
    <w:name w:val="Strong"/>
    <w:basedOn w:val="DefaultParagraphFont"/>
    <w:uiPriority w:val="22"/>
    <w:qFormat/>
    <w:rsid w:val="00DE06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
    </w:pPr>
    <w:rPr>
      <w:rFonts w:ascii="Lucida Handwriting" w:eastAsia="Lucida Handwriting" w:hAnsi="Lucida Handwriting"/>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3A50"/>
    <w:rPr>
      <w:rFonts w:ascii="Tahoma" w:hAnsi="Tahoma" w:cs="Tahoma"/>
      <w:sz w:val="16"/>
      <w:szCs w:val="16"/>
    </w:rPr>
  </w:style>
  <w:style w:type="character" w:customStyle="1" w:styleId="BalloonTextChar">
    <w:name w:val="Balloon Text Char"/>
    <w:basedOn w:val="DefaultParagraphFont"/>
    <w:link w:val="BalloonText"/>
    <w:uiPriority w:val="99"/>
    <w:semiHidden/>
    <w:rsid w:val="003A3A50"/>
    <w:rPr>
      <w:rFonts w:ascii="Tahoma" w:hAnsi="Tahoma" w:cs="Tahoma"/>
      <w:sz w:val="16"/>
      <w:szCs w:val="16"/>
    </w:rPr>
  </w:style>
  <w:style w:type="paragraph" w:styleId="Header">
    <w:name w:val="header"/>
    <w:basedOn w:val="Normal"/>
    <w:link w:val="HeaderChar"/>
    <w:uiPriority w:val="99"/>
    <w:unhideWhenUsed/>
    <w:rsid w:val="003A3A50"/>
    <w:pPr>
      <w:widowControl/>
      <w:tabs>
        <w:tab w:val="center" w:pos="4680"/>
        <w:tab w:val="right" w:pos="9360"/>
      </w:tabs>
    </w:pPr>
  </w:style>
  <w:style w:type="character" w:customStyle="1" w:styleId="HeaderChar">
    <w:name w:val="Header Char"/>
    <w:basedOn w:val="DefaultParagraphFont"/>
    <w:link w:val="Header"/>
    <w:uiPriority w:val="99"/>
    <w:rsid w:val="003A3A50"/>
  </w:style>
  <w:style w:type="character" w:styleId="Hyperlink">
    <w:name w:val="Hyperlink"/>
    <w:basedOn w:val="DefaultParagraphFont"/>
    <w:uiPriority w:val="99"/>
    <w:unhideWhenUsed/>
    <w:rsid w:val="003A3A50"/>
    <w:rPr>
      <w:color w:val="0000FF" w:themeColor="hyperlink"/>
      <w:u w:val="single"/>
    </w:rPr>
  </w:style>
  <w:style w:type="paragraph" w:styleId="Footer">
    <w:name w:val="footer"/>
    <w:basedOn w:val="Normal"/>
    <w:link w:val="FooterChar"/>
    <w:uiPriority w:val="99"/>
    <w:unhideWhenUsed/>
    <w:rsid w:val="00626A88"/>
    <w:pPr>
      <w:tabs>
        <w:tab w:val="center" w:pos="4680"/>
        <w:tab w:val="right" w:pos="9360"/>
      </w:tabs>
    </w:pPr>
  </w:style>
  <w:style w:type="character" w:customStyle="1" w:styleId="FooterChar">
    <w:name w:val="Footer Char"/>
    <w:basedOn w:val="DefaultParagraphFont"/>
    <w:link w:val="Footer"/>
    <w:uiPriority w:val="99"/>
    <w:rsid w:val="00626A88"/>
  </w:style>
  <w:style w:type="paragraph" w:customStyle="1" w:styleId="ydp14ad8739msonormal">
    <w:name w:val="ydp14ad8739msonormal"/>
    <w:basedOn w:val="Normal"/>
    <w:rsid w:val="00D55205"/>
    <w:pPr>
      <w:widowControl/>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2E266A"/>
    <w:pPr>
      <w:widowControl/>
    </w:pPr>
  </w:style>
  <w:style w:type="character" w:styleId="Strong">
    <w:name w:val="Strong"/>
    <w:basedOn w:val="DefaultParagraphFont"/>
    <w:uiPriority w:val="22"/>
    <w:qFormat/>
    <w:rsid w:val="00DE0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6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ljrmiss71@gmail.com" TargetMode="External"/><Relationship Id="rId13" Type="http://schemas.openxmlformats.org/officeDocument/2006/relationships/hyperlink" Target="http://www.gcamerica.or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tebloomersjax.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cameric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tebloomersjax.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camerica.org/" TargetMode="External"/><Relationship Id="rId14" Type="http://schemas.openxmlformats.org/officeDocument/2006/relationships/hyperlink" Target="https://www.gardenclubjax.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latebloomersjax.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3043</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Late Bloomers Logo LetterHead2</vt:lpstr>
    </vt:vector>
  </TitlesOfParts>
  <Company>Hewlett-Packard</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Bloomers Logo LetterHead2</dc:title>
  <dc:creator>Robin Hughes Patton</dc:creator>
  <cp:lastModifiedBy>Robin Hughes Patton</cp:lastModifiedBy>
  <cp:revision>3</cp:revision>
  <cp:lastPrinted>2022-01-10T21:05:00Z</cp:lastPrinted>
  <dcterms:created xsi:type="dcterms:W3CDTF">2022-01-16T14:00:00Z</dcterms:created>
  <dcterms:modified xsi:type="dcterms:W3CDTF">2022-01-16T14:03:00Z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LastSaved">
    <vt:filetime>2022-01-10T00:00:00Z</vt:filetime>
  </property>
  <property fmtid="{D5CDD505-2E9C-101B-9397-08002B2CF9AE}" pid="4" name="Base Target">
    <vt:lpwstr>_blank</vt:lpwstr>
  </property>
</Properties>
</file>